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4E79B1F0"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 xml:space="preserve">Meeting </w:t>
      </w:r>
      <w:r w:rsidR="00ED0BE9">
        <w:rPr>
          <w:rStyle w:val="None"/>
          <w:rFonts w:ascii="Arial" w:hAnsi="Arial"/>
          <w:b/>
          <w:bCs/>
          <w:sz w:val="36"/>
          <w:szCs w:val="36"/>
        </w:rPr>
        <w:t>Minutes</w:t>
      </w:r>
    </w:p>
    <w:p w14:paraId="09818E66" w14:textId="6B7C40B2"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Pr>
          <w:rStyle w:val="None"/>
          <w:rFonts w:ascii="Arial" w:hAnsi="Arial"/>
        </w:rPr>
        <w:t>Ma</w:t>
      </w:r>
      <w:r w:rsidR="00C56755">
        <w:rPr>
          <w:rStyle w:val="None"/>
          <w:rFonts w:ascii="Arial" w:hAnsi="Arial"/>
        </w:rPr>
        <w:t>y</w:t>
      </w:r>
      <w:r w:rsidR="002B0EBD">
        <w:rPr>
          <w:rStyle w:val="None"/>
          <w:rFonts w:ascii="Arial" w:hAnsi="Arial"/>
        </w:rPr>
        <w:t xml:space="preserve"> </w:t>
      </w:r>
      <w:r w:rsidR="00C56755">
        <w:rPr>
          <w:rStyle w:val="None"/>
          <w:rFonts w:ascii="Arial" w:hAnsi="Arial"/>
        </w:rPr>
        <w:t>7</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39D8E9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r w:rsidR="00C56755">
        <w:rPr>
          <w:rFonts w:ascii="Arial" w:hAnsi="Arial" w:cs="Arial"/>
          <w:b/>
          <w:bCs/>
          <w:color w:val="000000" w:themeColor="text1"/>
        </w:rPr>
        <w:t xml:space="preserve">. </w:t>
      </w:r>
      <w:r w:rsidR="00EC6377">
        <w:rPr>
          <w:rFonts w:ascii="Arial" w:hAnsi="Arial" w:cs="Arial"/>
          <w:b/>
          <w:bCs/>
          <w:color w:val="000000" w:themeColor="text1"/>
        </w:rPr>
        <w:t>Successful vote</w:t>
      </w:r>
      <w:r w:rsidR="00C56755">
        <w:rPr>
          <w:rFonts w:ascii="Arial" w:hAnsi="Arial" w:cs="Arial"/>
          <w:b/>
          <w:bCs/>
          <w:color w:val="000000" w:themeColor="text1"/>
        </w:rPr>
        <w:t xml:space="preserve"> taken on three events: Purchasing rock to build out the walking trail, an art auction fundraiser for a gathering in the park, and a Christmas event featuring the </w:t>
      </w:r>
      <w:proofErr w:type="spellStart"/>
      <w:r w:rsidR="00C56755">
        <w:rPr>
          <w:rFonts w:ascii="Arial" w:hAnsi="Arial" w:cs="Arial"/>
          <w:b/>
          <w:bCs/>
          <w:color w:val="000000" w:themeColor="text1"/>
        </w:rPr>
        <w:t>Crandells</w:t>
      </w:r>
      <w:proofErr w:type="spellEnd"/>
      <w:r w:rsidR="00EC6377">
        <w:rPr>
          <w:rFonts w:ascii="Arial" w:hAnsi="Arial" w:cs="Arial"/>
          <w:b/>
          <w:bCs/>
          <w:color w:val="000000" w:themeColor="text1"/>
        </w:rPr>
        <w:t xml:space="preserve"> as Mr. and Mrs. Claus.</w:t>
      </w:r>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Officers’ report, as needed</w:t>
      </w:r>
    </w:p>
    <w:p w14:paraId="07DAB278" w14:textId="77777777" w:rsidR="00DE7CF2" w:rsidRPr="00242D95" w:rsidRDefault="00DE7CF2" w:rsidP="00492D3F">
      <w:pPr>
        <w:rPr>
          <w:rFonts w:ascii="Arial" w:hAnsi="Arial" w:cs="Arial"/>
          <w:b/>
          <w:bCs/>
          <w:color w:val="000000" w:themeColor="text1"/>
        </w:rPr>
      </w:pPr>
    </w:p>
    <w:p w14:paraId="022487D4" w14:textId="77777777" w:rsidR="004F01F3"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w:t>
      </w:r>
      <w:r w:rsidR="002B0EBD">
        <w:rPr>
          <w:rFonts w:ascii="Arial" w:hAnsi="Arial" w:cs="Arial"/>
          <w:b/>
          <w:bCs/>
          <w:color w:val="000000" w:themeColor="text1"/>
        </w:rPr>
        <w:t xml:space="preserve">sentation: </w:t>
      </w:r>
    </w:p>
    <w:p w14:paraId="7B37F6CC" w14:textId="77777777" w:rsidR="002B46E2" w:rsidRPr="00C56755" w:rsidRDefault="002B46E2" w:rsidP="00C56755">
      <w:pPr>
        <w:rPr>
          <w:rFonts w:ascii="Arial" w:hAnsi="Arial" w:cs="Arial"/>
          <w:b/>
          <w:bCs/>
          <w:color w:val="000000" w:themeColor="text1"/>
        </w:rPr>
      </w:pPr>
    </w:p>
    <w:p w14:paraId="71DE60E4" w14:textId="34121DA0" w:rsidR="002B46E2" w:rsidRPr="00242D95" w:rsidRDefault="002B46E2"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Joe Barr, Tucson Parks &amp; Recreation, Park Renovation Update</w:t>
      </w:r>
      <w:r w:rsidR="00EC6377">
        <w:rPr>
          <w:rFonts w:ascii="Arial" w:hAnsi="Arial" w:cs="Arial"/>
          <w:b/>
          <w:bCs/>
          <w:color w:val="000000" w:themeColor="text1"/>
        </w:rPr>
        <w:t xml:space="preserve">. Joe shared the plans for an inclusive playground, which will be the first in the City of Tucson, with a larger one coming to Udall Park next year. Joe presented three different options, largely with </w:t>
      </w:r>
      <w:r w:rsidR="00EC6377">
        <w:rPr>
          <w:rFonts w:ascii="Arial" w:hAnsi="Arial" w:cs="Arial"/>
          <w:b/>
          <w:bCs/>
          <w:color w:val="000000" w:themeColor="text1"/>
        </w:rPr>
        <w:lastRenderedPageBreak/>
        <w:t>similar equipment, that allows for no barrier entry and tactile stimulation for children of all abilities. The project will be moved up to coincide with the rest of the work being done in the park.</w:t>
      </w:r>
    </w:p>
    <w:p w14:paraId="08D8A303" w14:textId="77777777" w:rsidR="00855E82" w:rsidRPr="00242D95" w:rsidRDefault="00855E82">
      <w:pPr>
        <w:pStyle w:val="ListParagraph"/>
        <w:ind w:left="0"/>
        <w:rPr>
          <w:rStyle w:val="None"/>
          <w:rFonts w:ascii="Arial" w:eastAsia="Arial" w:hAnsi="Arial" w:cs="Arial"/>
          <w:b/>
          <w:bCs/>
          <w:color w:val="000000" w:themeColor="text1"/>
        </w:rPr>
      </w:pP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3FCE" w14:textId="77777777" w:rsidR="004C1D34" w:rsidRDefault="004C1D34">
      <w:r>
        <w:separator/>
      </w:r>
    </w:p>
  </w:endnote>
  <w:endnote w:type="continuationSeparator" w:id="0">
    <w:p w14:paraId="3A43C71C" w14:textId="77777777" w:rsidR="004C1D34" w:rsidRDefault="004C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D09B" w14:textId="77777777" w:rsidR="004C1D34" w:rsidRDefault="004C1D34">
      <w:r>
        <w:separator/>
      </w:r>
    </w:p>
  </w:footnote>
  <w:footnote w:type="continuationSeparator" w:id="0">
    <w:p w14:paraId="309DBF41" w14:textId="77777777" w:rsidR="004C1D34" w:rsidRDefault="004C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90D7D"/>
    <w:rsid w:val="0014262E"/>
    <w:rsid w:val="001B169E"/>
    <w:rsid w:val="00242D95"/>
    <w:rsid w:val="002B0905"/>
    <w:rsid w:val="002B0EBD"/>
    <w:rsid w:val="002B46E2"/>
    <w:rsid w:val="003528DC"/>
    <w:rsid w:val="00387F53"/>
    <w:rsid w:val="00492D3F"/>
    <w:rsid w:val="004C1D34"/>
    <w:rsid w:val="004F01F3"/>
    <w:rsid w:val="00545137"/>
    <w:rsid w:val="00576639"/>
    <w:rsid w:val="006D4FDF"/>
    <w:rsid w:val="00725698"/>
    <w:rsid w:val="0074658D"/>
    <w:rsid w:val="0081704A"/>
    <w:rsid w:val="00855E82"/>
    <w:rsid w:val="00887C84"/>
    <w:rsid w:val="008F4B80"/>
    <w:rsid w:val="00902CC0"/>
    <w:rsid w:val="00A0665F"/>
    <w:rsid w:val="00A3131C"/>
    <w:rsid w:val="00BA435F"/>
    <w:rsid w:val="00C56755"/>
    <w:rsid w:val="00D4469A"/>
    <w:rsid w:val="00D71DC8"/>
    <w:rsid w:val="00D729A9"/>
    <w:rsid w:val="00DE3B36"/>
    <w:rsid w:val="00DE7CF2"/>
    <w:rsid w:val="00DF0608"/>
    <w:rsid w:val="00E92215"/>
    <w:rsid w:val="00EA3807"/>
    <w:rsid w:val="00EC6377"/>
    <w:rsid w:val="00ED0BE9"/>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4</cp:revision>
  <dcterms:created xsi:type="dcterms:W3CDTF">2025-06-22T19:23:00Z</dcterms:created>
  <dcterms:modified xsi:type="dcterms:W3CDTF">2025-06-22T19:26:00Z</dcterms:modified>
</cp:coreProperties>
</file>